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2E7" w:rsidRDefault="009D3D86" w:rsidP="00DD42E7">
      <w:pPr>
        <w:spacing w:after="0"/>
      </w:pPr>
      <w:r>
        <w:t>Minutes</w:t>
      </w:r>
    </w:p>
    <w:p w:rsidR="00DD42E7" w:rsidRDefault="00DD42E7" w:rsidP="00DD42E7">
      <w:pPr>
        <w:spacing w:after="0"/>
      </w:pPr>
      <w:r>
        <w:t>Board Meeting</w:t>
      </w:r>
    </w:p>
    <w:p w:rsidR="00DD42E7" w:rsidRDefault="00DD42E7" w:rsidP="00DD42E7">
      <w:pPr>
        <w:spacing w:after="0"/>
      </w:pPr>
      <w:r>
        <w:t>Riverhills Elementary PTA</w:t>
      </w:r>
    </w:p>
    <w:p w:rsidR="00DD42E7" w:rsidRDefault="0085403A" w:rsidP="00DD42E7">
      <w:pPr>
        <w:spacing w:after="0"/>
      </w:pPr>
      <w:r>
        <w:t>May</w:t>
      </w:r>
      <w:r w:rsidR="00DD42E7">
        <w:t xml:space="preserve"> </w:t>
      </w:r>
      <w:r>
        <w:t>18</w:t>
      </w:r>
      <w:r w:rsidR="00DD42E7">
        <w:t xml:space="preserve">, 2015 </w:t>
      </w:r>
      <w:r w:rsidR="006777FC">
        <w:t>2</w:t>
      </w:r>
      <w:r w:rsidR="00DD42E7">
        <w:t xml:space="preserve">pm </w:t>
      </w:r>
    </w:p>
    <w:p w:rsidR="00DD42E7" w:rsidRDefault="00DD42E7" w:rsidP="00DD42E7"/>
    <w:p w:rsidR="009D3D86" w:rsidRPr="009D3D86" w:rsidRDefault="009D3D86" w:rsidP="00DD42E7">
      <w:pPr>
        <w:rPr>
          <w:color w:val="1F497D" w:themeColor="text2"/>
        </w:rPr>
      </w:pPr>
      <w:r w:rsidRPr="009D3D86">
        <w:rPr>
          <w:color w:val="1F497D" w:themeColor="text2"/>
        </w:rPr>
        <w:t>Called to order at 2pm.</w:t>
      </w:r>
    </w:p>
    <w:p w:rsidR="00DD42E7" w:rsidRDefault="00DD42E7" w:rsidP="00DD42E7">
      <w:pPr>
        <w:pStyle w:val="ListParagraph"/>
        <w:numPr>
          <w:ilvl w:val="0"/>
          <w:numId w:val="1"/>
        </w:numPr>
      </w:pPr>
      <w:r>
        <w:t xml:space="preserve">Admin </w:t>
      </w:r>
    </w:p>
    <w:p w:rsidR="006777FC" w:rsidRDefault="006777FC" w:rsidP="00DD42E7">
      <w:pPr>
        <w:pStyle w:val="ListParagraph"/>
        <w:numPr>
          <w:ilvl w:val="1"/>
          <w:numId w:val="1"/>
        </w:numPr>
      </w:pPr>
      <w:r>
        <w:t>Nominations/Elections</w:t>
      </w:r>
      <w:r w:rsidR="00494ACA">
        <w:t xml:space="preserve"> – VP</w:t>
      </w:r>
    </w:p>
    <w:p w:rsidR="009D3D86" w:rsidRPr="009D3D86" w:rsidRDefault="009D3D86" w:rsidP="009D3D86">
      <w:pPr>
        <w:pStyle w:val="ListParagraph"/>
        <w:numPr>
          <w:ilvl w:val="2"/>
          <w:numId w:val="1"/>
        </w:numPr>
        <w:rPr>
          <w:color w:val="1F497D" w:themeColor="text2"/>
        </w:rPr>
      </w:pPr>
      <w:r w:rsidRPr="009D3D86">
        <w:rPr>
          <w:color w:val="1F497D" w:themeColor="text2"/>
        </w:rPr>
        <w:t>Jamie motioned to elect Kimberly Kirby VP of Programs, Laura seconded, unanimously approved.</w:t>
      </w:r>
    </w:p>
    <w:p w:rsidR="00A274B2" w:rsidRDefault="00A274B2" w:rsidP="00DD42E7">
      <w:pPr>
        <w:pStyle w:val="ListParagraph"/>
        <w:numPr>
          <w:ilvl w:val="1"/>
          <w:numId w:val="1"/>
        </w:numPr>
      </w:pPr>
      <w:r>
        <w:t>School of Excellence update</w:t>
      </w:r>
    </w:p>
    <w:p w:rsidR="00A274B2" w:rsidRDefault="00A274B2" w:rsidP="00DD42E7">
      <w:pPr>
        <w:pStyle w:val="ListParagraph"/>
        <w:numPr>
          <w:ilvl w:val="1"/>
          <w:numId w:val="1"/>
        </w:numPr>
      </w:pPr>
      <w:r>
        <w:t>Membership – ice cream social 5/28</w:t>
      </w:r>
    </w:p>
    <w:p w:rsidR="004558D3" w:rsidRDefault="004558D3" w:rsidP="00DD42E7">
      <w:pPr>
        <w:pStyle w:val="ListParagraph"/>
        <w:numPr>
          <w:ilvl w:val="1"/>
          <w:numId w:val="1"/>
        </w:numPr>
      </w:pPr>
      <w:r>
        <w:t>Committee chairs as of end of year</w:t>
      </w:r>
    </w:p>
    <w:p w:rsidR="00E97FCA" w:rsidRDefault="00E97FCA" w:rsidP="00DD42E7">
      <w:pPr>
        <w:pStyle w:val="ListParagraph"/>
        <w:numPr>
          <w:ilvl w:val="1"/>
          <w:numId w:val="1"/>
        </w:numPr>
      </w:pPr>
      <w:r>
        <w:t>2015-2016 Plan</w:t>
      </w:r>
    </w:p>
    <w:p w:rsidR="00DD42E7" w:rsidRDefault="00DD42E7" w:rsidP="00DD42E7">
      <w:pPr>
        <w:pStyle w:val="ListParagraph"/>
        <w:numPr>
          <w:ilvl w:val="0"/>
          <w:numId w:val="1"/>
        </w:numPr>
      </w:pPr>
      <w:r>
        <w:t>Financial update</w:t>
      </w:r>
    </w:p>
    <w:p w:rsidR="009D3D86" w:rsidRPr="009D3D86" w:rsidRDefault="009D3D86" w:rsidP="009D3D86">
      <w:pPr>
        <w:pStyle w:val="ListParagraph"/>
        <w:numPr>
          <w:ilvl w:val="1"/>
          <w:numId w:val="1"/>
        </w:numPr>
        <w:rPr>
          <w:color w:val="1F497D" w:themeColor="text2"/>
        </w:rPr>
      </w:pPr>
      <w:r w:rsidRPr="009D3D86">
        <w:rPr>
          <w:color w:val="1F497D" w:themeColor="text2"/>
        </w:rPr>
        <w:t>Beginning balance: 12,132.76</w:t>
      </w:r>
    </w:p>
    <w:p w:rsidR="009D3D86" w:rsidRPr="009D3D86" w:rsidRDefault="009D3D86" w:rsidP="009D3D86">
      <w:pPr>
        <w:pStyle w:val="ListParagraph"/>
        <w:numPr>
          <w:ilvl w:val="1"/>
          <w:numId w:val="1"/>
        </w:numPr>
        <w:rPr>
          <w:color w:val="1F497D" w:themeColor="text2"/>
        </w:rPr>
      </w:pPr>
      <w:r w:rsidRPr="009D3D86">
        <w:rPr>
          <w:color w:val="1F497D" w:themeColor="text2"/>
        </w:rPr>
        <w:t>Ending balance: 8,934.37</w:t>
      </w:r>
    </w:p>
    <w:p w:rsidR="005F6521" w:rsidRDefault="005F6521" w:rsidP="00DD42E7">
      <w:pPr>
        <w:pStyle w:val="ListParagraph"/>
        <w:numPr>
          <w:ilvl w:val="0"/>
          <w:numId w:val="1"/>
        </w:numPr>
      </w:pPr>
      <w:r>
        <w:t xml:space="preserve">Communications </w:t>
      </w:r>
    </w:p>
    <w:p w:rsidR="00973482" w:rsidRDefault="00494ACA" w:rsidP="00A606DE">
      <w:pPr>
        <w:pStyle w:val="ListParagraph"/>
        <w:numPr>
          <w:ilvl w:val="1"/>
          <w:numId w:val="1"/>
        </w:numPr>
      </w:pPr>
      <w:r>
        <w:t>June newsletter?</w:t>
      </w:r>
    </w:p>
    <w:p w:rsidR="00A274B2" w:rsidRDefault="00A274B2" w:rsidP="00A606DE">
      <w:pPr>
        <w:pStyle w:val="ListParagraph"/>
        <w:numPr>
          <w:ilvl w:val="1"/>
          <w:numId w:val="1"/>
        </w:numPr>
      </w:pPr>
      <w:r>
        <w:t>Any more announcements/flyers/emails before end of year?</w:t>
      </w:r>
    </w:p>
    <w:p w:rsidR="003D0F42" w:rsidRDefault="00DD42E7" w:rsidP="00A274B2">
      <w:pPr>
        <w:pStyle w:val="ListParagraph"/>
        <w:numPr>
          <w:ilvl w:val="0"/>
          <w:numId w:val="1"/>
        </w:numPr>
      </w:pPr>
      <w:r>
        <w:t>Ways &amp; Means</w:t>
      </w:r>
    </w:p>
    <w:p w:rsidR="00DD42E7" w:rsidRDefault="00DD42E7" w:rsidP="00DD42E7">
      <w:pPr>
        <w:pStyle w:val="ListParagraph"/>
        <w:numPr>
          <w:ilvl w:val="0"/>
          <w:numId w:val="1"/>
        </w:numPr>
      </w:pPr>
      <w:r>
        <w:t>Programs</w:t>
      </w:r>
      <w:r w:rsidRPr="00FD32B8">
        <w:t xml:space="preserve"> </w:t>
      </w:r>
    </w:p>
    <w:p w:rsidR="009D3D86" w:rsidRDefault="0087661F" w:rsidP="006777FC">
      <w:pPr>
        <w:pStyle w:val="ListParagraph"/>
        <w:numPr>
          <w:ilvl w:val="1"/>
          <w:numId w:val="1"/>
        </w:numPr>
      </w:pPr>
      <w:r>
        <w:t>5</w:t>
      </w:r>
      <w:r w:rsidRPr="0087661F">
        <w:rPr>
          <w:vertAlign w:val="superscript"/>
        </w:rPr>
        <w:t>th</w:t>
      </w:r>
      <w:r>
        <w:t xml:space="preserve"> Grade banquet and activities</w:t>
      </w:r>
      <w:r w:rsidR="009D3D86">
        <w:t xml:space="preserve"> – </w:t>
      </w:r>
    </w:p>
    <w:p w:rsidR="0087661F" w:rsidRPr="009D3D86" w:rsidRDefault="009D3D86" w:rsidP="009D3D86">
      <w:pPr>
        <w:pStyle w:val="ListParagraph"/>
        <w:numPr>
          <w:ilvl w:val="2"/>
          <w:numId w:val="1"/>
        </w:numPr>
      </w:pPr>
      <w:r w:rsidRPr="009D3D86">
        <w:rPr>
          <w:color w:val="1F497D" w:themeColor="text2"/>
        </w:rPr>
        <w:t>need a SUG for volunteers</w:t>
      </w:r>
    </w:p>
    <w:p w:rsidR="009D3D86" w:rsidRPr="009D3D86" w:rsidRDefault="009D3D86" w:rsidP="009D3D86">
      <w:pPr>
        <w:pStyle w:val="ListParagraph"/>
        <w:numPr>
          <w:ilvl w:val="2"/>
          <w:numId w:val="1"/>
        </w:numPr>
      </w:pPr>
      <w:r>
        <w:rPr>
          <w:color w:val="1F497D" w:themeColor="text2"/>
        </w:rPr>
        <w:t>Brenda will pick up Olive Garden food night before</w:t>
      </w:r>
    </w:p>
    <w:p w:rsidR="009D3D86" w:rsidRPr="009D3D86" w:rsidRDefault="009D3D86" w:rsidP="009D3D86">
      <w:pPr>
        <w:pStyle w:val="ListParagraph"/>
        <w:numPr>
          <w:ilvl w:val="2"/>
          <w:numId w:val="1"/>
        </w:numPr>
      </w:pPr>
      <w:r>
        <w:rPr>
          <w:color w:val="1F497D" w:themeColor="text2"/>
        </w:rPr>
        <w:t xml:space="preserve">Jamie will pick up </w:t>
      </w:r>
      <w:proofErr w:type="spellStart"/>
      <w:r>
        <w:rPr>
          <w:color w:val="1F497D" w:themeColor="text2"/>
        </w:rPr>
        <w:t>Chick</w:t>
      </w:r>
      <w:bookmarkStart w:id="0" w:name="_GoBack"/>
      <w:bookmarkEnd w:id="0"/>
      <w:r>
        <w:rPr>
          <w:color w:val="1F497D" w:themeColor="text2"/>
        </w:rPr>
        <w:t>fila</w:t>
      </w:r>
      <w:proofErr w:type="spellEnd"/>
      <w:r>
        <w:rPr>
          <w:color w:val="1F497D" w:themeColor="text2"/>
        </w:rPr>
        <w:t xml:space="preserve"> and Outback morning of</w:t>
      </w:r>
    </w:p>
    <w:p w:rsidR="009D3D86" w:rsidRDefault="009D3D86" w:rsidP="009D3D86">
      <w:pPr>
        <w:pStyle w:val="ListParagraph"/>
        <w:numPr>
          <w:ilvl w:val="2"/>
          <w:numId w:val="1"/>
        </w:numPr>
      </w:pPr>
      <w:r>
        <w:rPr>
          <w:color w:val="1F497D" w:themeColor="text2"/>
        </w:rPr>
        <w:t>Laura is buying cupcakes for dessert</w:t>
      </w:r>
    </w:p>
    <w:p w:rsidR="00DD42E7" w:rsidRDefault="00DD42E7" w:rsidP="00DD42E7">
      <w:pPr>
        <w:pStyle w:val="ListParagraph"/>
        <w:numPr>
          <w:ilvl w:val="0"/>
          <w:numId w:val="1"/>
        </w:numPr>
      </w:pPr>
      <w:r>
        <w:t>Yearbook update</w:t>
      </w:r>
      <w:r w:rsidR="00595E33">
        <w:t xml:space="preserve"> – </w:t>
      </w:r>
      <w:r w:rsidR="00595E33" w:rsidRPr="00595E33">
        <w:rPr>
          <w:color w:val="1F497D" w:themeColor="text2"/>
        </w:rPr>
        <w:t>yearbooks are in, will be delivered this week and next</w:t>
      </w:r>
    </w:p>
    <w:p w:rsidR="00494ACA" w:rsidRPr="009D3D86" w:rsidRDefault="00494ACA" w:rsidP="00DD42E7">
      <w:pPr>
        <w:pStyle w:val="ListParagraph"/>
        <w:numPr>
          <w:ilvl w:val="0"/>
          <w:numId w:val="1"/>
        </w:numPr>
      </w:pPr>
      <w:r>
        <w:t>Summer Planning</w:t>
      </w:r>
      <w:r w:rsidR="009D3D86">
        <w:t xml:space="preserve"> – </w:t>
      </w:r>
      <w:r w:rsidR="009D3D86" w:rsidRPr="009D3D86">
        <w:rPr>
          <w:color w:val="1F497D" w:themeColor="text2"/>
        </w:rPr>
        <w:t>6/29 10am at Brenda’s house, Jamie will send email</w:t>
      </w:r>
    </w:p>
    <w:p w:rsidR="009D3D86" w:rsidRPr="009D3D86" w:rsidRDefault="009D3D86" w:rsidP="009D3D86">
      <w:pPr>
        <w:rPr>
          <w:color w:val="1F497D" w:themeColor="text2"/>
        </w:rPr>
      </w:pPr>
      <w:r w:rsidRPr="009D3D86">
        <w:rPr>
          <w:color w:val="1F497D" w:themeColor="text2"/>
        </w:rPr>
        <w:t>Brenda will head up 4</w:t>
      </w:r>
      <w:r w:rsidRPr="009D3D86">
        <w:rPr>
          <w:color w:val="1F497D" w:themeColor="text2"/>
          <w:vertAlign w:val="superscript"/>
        </w:rPr>
        <w:t>th</w:t>
      </w:r>
      <w:r w:rsidRPr="009D3D86">
        <w:rPr>
          <w:color w:val="1F497D" w:themeColor="text2"/>
        </w:rPr>
        <w:t xml:space="preserve"> of July parade group.</w:t>
      </w:r>
    </w:p>
    <w:p w:rsidR="009D3D86" w:rsidRPr="009D3D86" w:rsidRDefault="009D3D86" w:rsidP="009D3D86">
      <w:pPr>
        <w:rPr>
          <w:color w:val="1F497D" w:themeColor="text2"/>
        </w:rPr>
      </w:pPr>
      <w:proofErr w:type="gramStart"/>
      <w:r w:rsidRPr="009D3D86">
        <w:rPr>
          <w:color w:val="1F497D" w:themeColor="text2"/>
        </w:rPr>
        <w:t>Adjourned 2:30 pm.</w:t>
      </w:r>
      <w:proofErr w:type="gramEnd"/>
    </w:p>
    <w:p w:rsidR="001F0986" w:rsidRDefault="00595E33"/>
    <w:sectPr w:rsidR="001F0986" w:rsidSect="004B1F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052E"/>
    <w:multiLevelType w:val="hybridMultilevel"/>
    <w:tmpl w:val="C638F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2E7"/>
    <w:rsid w:val="003D0F42"/>
    <w:rsid w:val="004558D3"/>
    <w:rsid w:val="004827D2"/>
    <w:rsid w:val="00494ACA"/>
    <w:rsid w:val="004B7F47"/>
    <w:rsid w:val="00595E33"/>
    <w:rsid w:val="005F6521"/>
    <w:rsid w:val="006777FC"/>
    <w:rsid w:val="00827E96"/>
    <w:rsid w:val="008467D7"/>
    <w:rsid w:val="0085403A"/>
    <w:rsid w:val="0087661F"/>
    <w:rsid w:val="00973482"/>
    <w:rsid w:val="009D3D86"/>
    <w:rsid w:val="00A274B2"/>
    <w:rsid w:val="00A606DE"/>
    <w:rsid w:val="00A85B31"/>
    <w:rsid w:val="00AB1664"/>
    <w:rsid w:val="00CC182B"/>
    <w:rsid w:val="00CD119C"/>
    <w:rsid w:val="00D15BD9"/>
    <w:rsid w:val="00DD42E7"/>
    <w:rsid w:val="00E27A25"/>
    <w:rsid w:val="00E97FCA"/>
    <w:rsid w:val="00EF09DE"/>
    <w:rsid w:val="00F67D8C"/>
    <w:rsid w:val="00F97BAA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Jamie</cp:lastModifiedBy>
  <cp:revision>4</cp:revision>
  <cp:lastPrinted>2015-05-18T13:50:00Z</cp:lastPrinted>
  <dcterms:created xsi:type="dcterms:W3CDTF">2015-05-18T23:51:00Z</dcterms:created>
  <dcterms:modified xsi:type="dcterms:W3CDTF">2015-05-18T23:56:00Z</dcterms:modified>
</cp:coreProperties>
</file>