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61B" w:rsidRDefault="002A361B">
      <w:bookmarkStart w:id="0" w:name="_GoBack"/>
      <w:bookmarkEnd w:id="0"/>
    </w:p>
    <w:p w:rsidR="002A361B" w:rsidRDefault="002A361B"/>
    <w:p w:rsidR="002A361B" w:rsidRDefault="002A361B"/>
    <w:p w:rsidR="002A361B" w:rsidRDefault="002A361B"/>
    <w:p w:rsidR="002A361B" w:rsidRDefault="002A361B">
      <w:pPr>
        <w:sectPr w:rsidR="002A361B">
          <w:headerReference w:type="default" r:id="rId7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2A361B" w:rsidRDefault="00670CDE">
      <w:pPr>
        <w:numPr>
          <w:ilvl w:val="0"/>
          <w:numId w:val="1"/>
        </w:numPr>
        <w:spacing w:after="0"/>
        <w:ind w:hanging="360"/>
        <w:contextualSpacing/>
      </w:pPr>
      <w:r>
        <w:t>Financial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bookmarkStart w:id="1" w:name="_gjdgxs" w:colFirst="0" w:colLast="0"/>
      <w:bookmarkEnd w:id="1"/>
      <w:r>
        <w:t>Audit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New budget items?</w:t>
      </w:r>
    </w:p>
    <w:p w:rsidR="002A361B" w:rsidRDefault="00670CDE">
      <w:pPr>
        <w:numPr>
          <w:ilvl w:val="0"/>
          <w:numId w:val="1"/>
        </w:numPr>
        <w:spacing w:after="0"/>
        <w:ind w:hanging="360"/>
        <w:contextualSpacing/>
      </w:pPr>
      <w:r>
        <w:t>Membership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 xml:space="preserve">First day packet 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Meet &amp; Greet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Business Partnerships</w:t>
      </w:r>
    </w:p>
    <w:p w:rsidR="002A361B" w:rsidRDefault="00670CDE">
      <w:pPr>
        <w:numPr>
          <w:ilvl w:val="0"/>
          <w:numId w:val="1"/>
        </w:numPr>
        <w:spacing w:after="0"/>
        <w:ind w:hanging="360"/>
        <w:contextualSpacing/>
      </w:pPr>
      <w:r>
        <w:t>Volunteers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Chair positions?</w:t>
      </w:r>
    </w:p>
    <w:p w:rsidR="002A361B" w:rsidRDefault="00670CDE">
      <w:pPr>
        <w:numPr>
          <w:ilvl w:val="0"/>
          <w:numId w:val="1"/>
        </w:numPr>
        <w:spacing w:after="0"/>
        <w:ind w:hanging="360"/>
        <w:contextualSpacing/>
      </w:pPr>
      <w:r>
        <w:t>Ways &amp; Means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Read</w:t>
      </w:r>
      <w:r>
        <w:t>-a-thon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Fall Festival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proofErr w:type="spellStart"/>
      <w:r>
        <w:t>RiverFest</w:t>
      </w:r>
      <w:proofErr w:type="spellEnd"/>
      <w:r>
        <w:t xml:space="preserve"> Silent Auction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Birthday Marquee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Uniforms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Box Tops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Spirit Sticks &amp; Grams (seasonal)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 xml:space="preserve">Holiday Shoppe 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EPI</w:t>
      </w:r>
    </w:p>
    <w:p w:rsidR="002A361B" w:rsidRDefault="00670CDE">
      <w:pPr>
        <w:numPr>
          <w:ilvl w:val="0"/>
          <w:numId w:val="1"/>
        </w:numPr>
        <w:spacing w:after="0"/>
        <w:ind w:hanging="360"/>
        <w:contextualSpacing/>
      </w:pPr>
      <w:r>
        <w:t>Programs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Lunch Bunch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Classroom Parents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Grandparents Br</w:t>
      </w:r>
      <w:r>
        <w:t>eakfast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proofErr w:type="spellStart"/>
      <w:r>
        <w:t>BrainPop</w:t>
      </w:r>
      <w:proofErr w:type="spellEnd"/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Reflections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Fall Festival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Patrol Recognition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 xml:space="preserve">Teacher Mini-Grants 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Curriculum support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After School Clubs/Sponsorships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Sunshine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Technology Fund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Clothes Closet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5</w:t>
      </w:r>
      <w:r>
        <w:rPr>
          <w:vertAlign w:val="superscript"/>
        </w:rPr>
        <w:t>th</w:t>
      </w:r>
      <w:r>
        <w:t xml:space="preserve"> Grade Celebrations/Activities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Daddy Daughter Dance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Mo</w:t>
      </w:r>
      <w:r>
        <w:t>m and Me Bingo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Family Nights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Game Night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proofErr w:type="spellStart"/>
      <w:r>
        <w:t>iMOM</w:t>
      </w:r>
      <w:proofErr w:type="spellEnd"/>
      <w:r>
        <w:t xml:space="preserve"> &amp; All Pro Dad Breakfasts</w:t>
      </w:r>
    </w:p>
    <w:p w:rsidR="002A361B" w:rsidRDefault="002A361B">
      <w:pPr>
        <w:spacing w:after="0"/>
      </w:pPr>
    </w:p>
    <w:p w:rsidR="002A361B" w:rsidRDefault="002A361B">
      <w:pPr>
        <w:spacing w:after="0"/>
      </w:pPr>
    </w:p>
    <w:p w:rsidR="002A361B" w:rsidRDefault="002A361B">
      <w:pPr>
        <w:spacing w:after="0"/>
      </w:pPr>
    </w:p>
    <w:p w:rsidR="002A361B" w:rsidRDefault="002A361B">
      <w:pPr>
        <w:spacing w:after="0"/>
      </w:pPr>
    </w:p>
    <w:p w:rsidR="002A361B" w:rsidRDefault="002A361B">
      <w:pPr>
        <w:spacing w:after="0"/>
      </w:pPr>
    </w:p>
    <w:p w:rsidR="002A361B" w:rsidRDefault="002A361B">
      <w:pPr>
        <w:spacing w:after="0"/>
        <w:ind w:left="720" w:firstLine="720"/>
      </w:pPr>
    </w:p>
    <w:p w:rsidR="002A361B" w:rsidRDefault="002A361B">
      <w:pPr>
        <w:spacing w:after="0"/>
        <w:ind w:left="720" w:firstLine="720"/>
      </w:pPr>
    </w:p>
    <w:p w:rsidR="002A361B" w:rsidRDefault="00670CDE">
      <w:pPr>
        <w:spacing w:after="0"/>
        <w:ind w:left="720"/>
      </w:pPr>
      <w:r>
        <w:t xml:space="preserve">       s.     St</w:t>
      </w:r>
      <w:r>
        <w:t>udent of the Month</w:t>
      </w:r>
    </w:p>
    <w:p w:rsidR="002A361B" w:rsidRDefault="00670CDE">
      <w:pPr>
        <w:spacing w:after="0"/>
        <w:ind w:left="720"/>
      </w:pPr>
      <w:r>
        <w:t xml:space="preserve">       </w:t>
      </w:r>
      <w:proofErr w:type="gramStart"/>
      <w:r>
        <w:t>t</w:t>
      </w:r>
      <w:proofErr w:type="gramEnd"/>
      <w:r>
        <w:t>.     Te</w:t>
      </w:r>
      <w:r>
        <w:t>acher &amp; Staff Holiday Gifts</w:t>
      </w:r>
    </w:p>
    <w:p w:rsidR="002A361B" w:rsidRDefault="00670CDE">
      <w:pPr>
        <w:spacing w:after="0"/>
        <w:ind w:left="720"/>
      </w:pPr>
      <w:r>
        <w:t xml:space="preserve">       u.    </w:t>
      </w:r>
      <w:r>
        <w:t>Holiday Shoppe</w:t>
      </w:r>
    </w:p>
    <w:p w:rsidR="002A361B" w:rsidRDefault="00670CDE">
      <w:pPr>
        <w:spacing w:after="0"/>
      </w:pPr>
      <w:r>
        <w:t xml:space="preserve">                      v.    </w:t>
      </w:r>
      <w:r>
        <w:t>Yearbook</w:t>
      </w:r>
    </w:p>
    <w:p w:rsidR="002A361B" w:rsidRDefault="00670CDE">
      <w:pPr>
        <w:spacing w:after="0"/>
        <w:ind w:left="720"/>
      </w:pPr>
      <w:r>
        <w:t xml:space="preserve">       w.   </w:t>
      </w:r>
      <w:r>
        <w:t>Covered court fund</w:t>
      </w:r>
    </w:p>
    <w:p w:rsidR="002A361B" w:rsidRDefault="00670CDE">
      <w:pPr>
        <w:spacing w:after="0"/>
        <w:ind w:left="720"/>
      </w:pPr>
      <w:r>
        <w:t xml:space="preserve">        x.   </w:t>
      </w:r>
      <w:r>
        <w:t>Hospit</w:t>
      </w:r>
      <w:r>
        <w:t>ality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Welcome back teacher breakfast</w:t>
      </w:r>
      <w:r>
        <w:t xml:space="preserve"> -August 2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 xml:space="preserve">Boo </w:t>
      </w:r>
      <w:proofErr w:type="spellStart"/>
      <w:r>
        <w:t>Hoo</w:t>
      </w:r>
      <w:proofErr w:type="spellEnd"/>
      <w:r>
        <w:t xml:space="preserve"> breakfast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Custodian/SNS/Bus Drivers Appreciation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Conference Nights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Teacher Holiday Bakery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Admin Appreciation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Teacher Appreciation</w:t>
      </w:r>
    </w:p>
    <w:p w:rsidR="002A361B" w:rsidRDefault="00670CDE">
      <w:pPr>
        <w:numPr>
          <w:ilvl w:val="0"/>
          <w:numId w:val="1"/>
        </w:numPr>
        <w:spacing w:after="0"/>
        <w:ind w:hanging="360"/>
        <w:contextualSpacing/>
      </w:pPr>
      <w:r>
        <w:t>Communications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Boards, newsletters, flyers, website, FB</w:t>
      </w:r>
    </w:p>
    <w:p w:rsidR="002A361B" w:rsidRDefault="00670CDE">
      <w:pPr>
        <w:numPr>
          <w:ilvl w:val="1"/>
          <w:numId w:val="1"/>
        </w:numPr>
        <w:spacing w:after="0"/>
        <w:ind w:hanging="360"/>
        <w:contextualSpacing/>
      </w:pPr>
      <w:r>
        <w:t>Welcome back newsletter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Goals for the year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Upcoming events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Volunteer opportunities</w:t>
      </w:r>
      <w:r>
        <w:tab/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>Box Top Reminder</w:t>
      </w:r>
    </w:p>
    <w:p w:rsidR="002A361B" w:rsidRDefault="00670CDE">
      <w:pPr>
        <w:numPr>
          <w:ilvl w:val="2"/>
          <w:numId w:val="1"/>
        </w:numPr>
        <w:spacing w:after="0"/>
        <w:ind w:hanging="180"/>
        <w:contextualSpacing/>
      </w:pPr>
      <w:r>
        <w:t xml:space="preserve">Officers </w:t>
      </w:r>
    </w:p>
    <w:p w:rsidR="002A361B" w:rsidRDefault="00670CDE">
      <w:pPr>
        <w:numPr>
          <w:ilvl w:val="2"/>
          <w:numId w:val="1"/>
        </w:numPr>
        <w:ind w:hanging="180"/>
        <w:contextualSpacing/>
      </w:pPr>
      <w:r>
        <w:t>What else?</w:t>
      </w:r>
    </w:p>
    <w:sectPr w:rsidR="002A361B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0CDE">
      <w:pPr>
        <w:spacing w:after="0" w:line="240" w:lineRule="auto"/>
      </w:pPr>
      <w:r>
        <w:separator/>
      </w:r>
    </w:p>
  </w:endnote>
  <w:endnote w:type="continuationSeparator" w:id="0">
    <w:p w:rsidR="00000000" w:rsidRDefault="0067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0CDE">
      <w:pPr>
        <w:spacing w:after="0" w:line="240" w:lineRule="auto"/>
      </w:pPr>
      <w:r>
        <w:separator/>
      </w:r>
    </w:p>
  </w:footnote>
  <w:footnote w:type="continuationSeparator" w:id="0">
    <w:p w:rsidR="00000000" w:rsidRDefault="0067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1B" w:rsidRDefault="00670CDE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margin">
                <wp:posOffset>3600450</wp:posOffset>
              </wp:positionH>
              <wp:positionV relativeFrom="paragraph">
                <wp:posOffset>-38099</wp:posOffset>
              </wp:positionV>
              <wp:extent cx="3657600" cy="3039202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8975" y="3354625"/>
                        <a:ext cx="4597500" cy="382230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2A361B" w:rsidRDefault="00670CDE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4"/>
                            </w:rPr>
                            <w:t>Agenda</w:t>
                          </w:r>
                        </w:p>
                        <w:p w:rsidR="002A361B" w:rsidRDefault="00670CDE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4"/>
                            </w:rPr>
                            <w:t>Summer Planning Meeting</w:t>
                          </w:r>
                        </w:p>
                        <w:p w:rsidR="002A361B" w:rsidRDefault="00670CDE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4"/>
                            </w:rPr>
                            <w:t>Riverhills Elementary PTA</w:t>
                          </w:r>
                        </w:p>
                        <w:p w:rsidR="002A361B" w:rsidRDefault="00670CDE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24"/>
                            </w:rPr>
                            <w:t>7/10/2017 10:00 AM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26" type="#_x0000_t183" style="position:absolute;margin-left:283.5pt;margin-top:-3pt;width:4in;height:239.3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" fillcolor="white [3201]">
              <v:stroke joinstyle="round"/>
              <v:textbox inset="2.53958mm,2.53958mm,2.53958mm,2.53958mm">
                <w:txbxContent>
                  <w:p w:rsidR="002A361B" w:rsidRDefault="00670CDE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sz w:val="24"/>
                      </w:rPr>
                      <w:t>Agenda</w:t>
                    </w:r>
                  </w:p>
                  <w:p w:rsidR="002A361B" w:rsidRDefault="00670CDE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sz w:val="24"/>
                      </w:rPr>
                      <w:t>Summer Planning Meeting</w:t>
                    </w:r>
                  </w:p>
                  <w:p w:rsidR="002A361B" w:rsidRDefault="00670CDE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sz w:val="24"/>
                      </w:rPr>
                      <w:t>Riverhills Elementary PTA</w:t>
                    </w:r>
                  </w:p>
                  <w:p w:rsidR="002A361B" w:rsidRDefault="00670CDE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sz w:val="24"/>
                      </w:rPr>
                      <w:t>7/10/2017 10:00 AM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728C"/>
    <w:multiLevelType w:val="multilevel"/>
    <w:tmpl w:val="75C6D1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B"/>
    <w:rsid w:val="002A361B"/>
    <w:rsid w:val="006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7BEA1-7C50-44D0-8AA1-EE038829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2</cp:revision>
  <dcterms:created xsi:type="dcterms:W3CDTF">2017-07-11T14:59:00Z</dcterms:created>
  <dcterms:modified xsi:type="dcterms:W3CDTF">2017-07-11T14:59:00Z</dcterms:modified>
</cp:coreProperties>
</file>